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2D8F1D0C" w14:textId="77777777" w:rsidR="00890DEC" w:rsidRPr="00BA5313" w:rsidRDefault="00890DEC" w:rsidP="00890DEC">
      <w:pPr>
        <w:jc w:val="center"/>
        <w:rPr>
          <w:bCs/>
          <w:iCs/>
        </w:rPr>
      </w:pPr>
    </w:p>
    <w:p w14:paraId="56302603" w14:textId="1E28534A" w:rsidR="00890DEC" w:rsidRPr="00BA5313" w:rsidRDefault="00890DEC" w:rsidP="00890DEC">
      <w:pPr>
        <w:jc w:val="center"/>
        <w:rPr>
          <w:bCs/>
          <w:iCs/>
        </w:rPr>
      </w:pPr>
      <w:r w:rsidRPr="00BA5313">
        <w:rPr>
          <w:bCs/>
          <w:iCs/>
        </w:rPr>
        <w:t xml:space="preserve">PLANNING BOARD </w:t>
      </w:r>
    </w:p>
    <w:p w14:paraId="0C0FFE2D" w14:textId="5A51BE02" w:rsidR="00ED1262" w:rsidRPr="00BA5313" w:rsidRDefault="00ED1262" w:rsidP="00ED1262">
      <w:pPr>
        <w:jc w:val="center"/>
        <w:rPr>
          <w:bCs/>
          <w:iCs/>
        </w:rPr>
      </w:pPr>
      <w:r w:rsidRPr="00BA5313">
        <w:rPr>
          <w:bCs/>
          <w:iCs/>
        </w:rPr>
        <w:t xml:space="preserve">Agenda for Tuesday, </w:t>
      </w:r>
      <w:bookmarkStart w:id="1" w:name="_Hlk161319026"/>
      <w:r w:rsidR="009254EF" w:rsidRPr="00BA5313">
        <w:rPr>
          <w:bCs/>
          <w:iCs/>
        </w:rPr>
        <w:t>November 19</w:t>
      </w:r>
      <w:r w:rsidRPr="00BA5313">
        <w:rPr>
          <w:bCs/>
          <w:iCs/>
        </w:rPr>
        <w:t xml:space="preserve">, 2024 </w:t>
      </w:r>
      <w:bookmarkEnd w:id="1"/>
      <w:r w:rsidRPr="00BA5313">
        <w:rPr>
          <w:bCs/>
          <w:iCs/>
        </w:rPr>
        <w:t>@ 7:00 PM</w:t>
      </w:r>
    </w:p>
    <w:p w14:paraId="6D50C7F0" w14:textId="007702BD" w:rsidR="00EC4935" w:rsidRPr="00BA5313" w:rsidRDefault="00EC4935" w:rsidP="00890DEC">
      <w:pPr>
        <w:jc w:val="center"/>
        <w:rPr>
          <w:bCs/>
          <w:iCs/>
        </w:rPr>
      </w:pPr>
    </w:p>
    <w:p w14:paraId="7AB1F520" w14:textId="77777777" w:rsidR="00EC4935" w:rsidRPr="00BA5313" w:rsidRDefault="00EC4935" w:rsidP="00890DEC">
      <w:pPr>
        <w:jc w:val="center"/>
        <w:rPr>
          <w:bCs/>
          <w:iCs/>
        </w:rPr>
      </w:pPr>
    </w:p>
    <w:p w14:paraId="6EAE0475" w14:textId="77777777" w:rsidR="00CB20BF" w:rsidRPr="00BA5313" w:rsidRDefault="00EC4935" w:rsidP="00CB20BF">
      <w:pPr>
        <w:rPr>
          <w:bCs/>
          <w:iCs/>
        </w:rPr>
      </w:pPr>
      <w:r w:rsidRPr="00BA5313">
        <w:rPr>
          <w:bCs/>
          <w:iCs/>
        </w:rPr>
        <w:t>Pledge of Allegiance</w:t>
      </w:r>
      <w:bookmarkEnd w:id="0"/>
    </w:p>
    <w:p w14:paraId="59047D80" w14:textId="77777777" w:rsidR="00CB20BF" w:rsidRPr="00BA5313" w:rsidRDefault="00CB20BF" w:rsidP="00CB20BF">
      <w:pPr>
        <w:rPr>
          <w:bCs/>
          <w:iCs/>
        </w:rPr>
      </w:pPr>
    </w:p>
    <w:p w14:paraId="3666231E" w14:textId="075DFB10" w:rsidR="00ED1262" w:rsidRPr="00BA5313" w:rsidRDefault="00ED1262" w:rsidP="00CB20BF">
      <w:pPr>
        <w:rPr>
          <w:b/>
          <w:bCs/>
          <w:spacing w:val="2"/>
        </w:rPr>
      </w:pPr>
      <w:r w:rsidRPr="00BA5313">
        <w:rPr>
          <w:b/>
          <w:bCs/>
          <w:spacing w:val="2"/>
        </w:rPr>
        <w:t>Approval of Minutes:</w:t>
      </w:r>
    </w:p>
    <w:p w14:paraId="1B664773" w14:textId="77777777" w:rsidR="00ED1262" w:rsidRPr="00BA5313" w:rsidRDefault="00ED1262" w:rsidP="00CB20BF">
      <w:pPr>
        <w:rPr>
          <w:b/>
          <w:bCs/>
          <w:spacing w:val="2"/>
        </w:rPr>
      </w:pPr>
    </w:p>
    <w:p w14:paraId="4745C8D4" w14:textId="3E6D5046" w:rsidR="00EC4935" w:rsidRPr="00BA5313" w:rsidRDefault="00ED1262" w:rsidP="00ED1262">
      <w:pPr>
        <w:pStyle w:val="ListParagraph"/>
        <w:numPr>
          <w:ilvl w:val="0"/>
          <w:numId w:val="23"/>
        </w:numPr>
        <w:rPr>
          <w:bCs/>
          <w:iCs/>
          <w:spacing w:val="2"/>
        </w:rPr>
      </w:pPr>
      <w:r w:rsidRPr="00BA5313">
        <w:rPr>
          <w:spacing w:val="2"/>
        </w:rPr>
        <w:t xml:space="preserve">Review and approval of the </w:t>
      </w:r>
      <w:r w:rsidR="00EC4935" w:rsidRPr="00BA5313">
        <w:rPr>
          <w:spacing w:val="2"/>
        </w:rPr>
        <w:t xml:space="preserve">Minutes </w:t>
      </w:r>
      <w:r w:rsidRPr="00BA5313">
        <w:rPr>
          <w:spacing w:val="2"/>
        </w:rPr>
        <w:t>of</w:t>
      </w:r>
      <w:r w:rsidR="00EC4935" w:rsidRPr="00BA5313">
        <w:rPr>
          <w:spacing w:val="2"/>
        </w:rPr>
        <w:t xml:space="preserve"> Tuesday, </w:t>
      </w:r>
      <w:r w:rsidR="009254EF" w:rsidRPr="00BA5313">
        <w:rPr>
          <w:bCs/>
          <w:iCs/>
          <w:spacing w:val="2"/>
        </w:rPr>
        <w:t>October 22</w:t>
      </w:r>
      <w:r w:rsidR="00FF328E" w:rsidRPr="00BA5313">
        <w:rPr>
          <w:bCs/>
          <w:iCs/>
          <w:spacing w:val="2"/>
        </w:rPr>
        <w:t xml:space="preserve">, </w:t>
      </w:r>
      <w:r w:rsidRPr="00BA5313">
        <w:rPr>
          <w:bCs/>
          <w:iCs/>
          <w:spacing w:val="2"/>
        </w:rPr>
        <w:t>2024, meeting</w:t>
      </w:r>
    </w:p>
    <w:p w14:paraId="4E46376E" w14:textId="57D1EC0A" w:rsidR="009254EF" w:rsidRPr="00BA5313" w:rsidRDefault="009254EF" w:rsidP="009254EF">
      <w:pPr>
        <w:rPr>
          <w:bCs/>
          <w:iCs/>
          <w:spacing w:val="2"/>
        </w:rPr>
      </w:pPr>
    </w:p>
    <w:p w14:paraId="176528EB" w14:textId="4A39008E" w:rsidR="009254EF" w:rsidRPr="00BA5313" w:rsidRDefault="009254EF" w:rsidP="009254EF">
      <w:pPr>
        <w:rPr>
          <w:bCs/>
          <w:iCs/>
          <w:spacing w:val="2"/>
        </w:rPr>
      </w:pPr>
      <w:r w:rsidRPr="00BA5313">
        <w:rPr>
          <w:bCs/>
          <w:iCs/>
          <w:spacing w:val="2"/>
        </w:rPr>
        <w:t>Public Hearing</w:t>
      </w:r>
      <w:r w:rsidR="00BA5313" w:rsidRPr="00BA5313">
        <w:rPr>
          <w:bCs/>
          <w:iCs/>
          <w:spacing w:val="2"/>
        </w:rPr>
        <w:t xml:space="preserve"> </w:t>
      </w:r>
      <w:r w:rsidR="004E2CE1">
        <w:rPr>
          <w:bCs/>
          <w:iCs/>
          <w:spacing w:val="2"/>
        </w:rPr>
        <w:t>– Bronze Foundry Lofts</w:t>
      </w:r>
    </w:p>
    <w:p w14:paraId="28703555" w14:textId="77777777" w:rsidR="00D057DE" w:rsidRPr="00BA5313" w:rsidRDefault="00D057DE" w:rsidP="00CB20BF">
      <w:pPr>
        <w:rPr>
          <w:bCs/>
          <w:iCs/>
          <w:spacing w:val="2"/>
        </w:rPr>
      </w:pPr>
    </w:p>
    <w:p w14:paraId="50F8B1A7" w14:textId="55677186" w:rsidR="00D057DE" w:rsidRPr="00766386" w:rsidRDefault="00D057DE" w:rsidP="00766386">
      <w:pPr>
        <w:rPr>
          <w:b/>
          <w:iCs/>
          <w:spacing w:val="2"/>
        </w:rPr>
      </w:pPr>
      <w:r w:rsidRPr="00BA5313">
        <w:rPr>
          <w:b/>
          <w:iCs/>
          <w:spacing w:val="2"/>
        </w:rPr>
        <w:t>Old Business:</w:t>
      </w:r>
    </w:p>
    <w:p w14:paraId="189702B5" w14:textId="50B12EB8" w:rsidR="00B041C4" w:rsidRPr="00BA5313" w:rsidRDefault="00B041C4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</w:rPr>
      </w:pPr>
      <w:r w:rsidRPr="00BA5313">
        <w:rPr>
          <w:spacing w:val="2"/>
        </w:rPr>
        <w:t>Fobes Island- update</w:t>
      </w:r>
    </w:p>
    <w:p w14:paraId="2E8C210F" w14:textId="36AAD3E4" w:rsidR="00ED1262" w:rsidRPr="00BA5313" w:rsidRDefault="00ED1262" w:rsidP="00ED1262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</w:rPr>
      </w:pPr>
      <w:r w:rsidRPr="00BA5313">
        <w:rPr>
          <w:b/>
          <w:bCs/>
          <w:spacing w:val="2"/>
        </w:rPr>
        <w:t>New Business:</w:t>
      </w:r>
    </w:p>
    <w:p w14:paraId="7E269320" w14:textId="4386B5A0" w:rsidR="009254EF" w:rsidRPr="00BA5313" w:rsidRDefault="009254EF" w:rsidP="009254EF">
      <w:pPr>
        <w:pStyle w:val="ListParagraph"/>
        <w:widowControl w:val="0"/>
        <w:numPr>
          <w:ilvl w:val="0"/>
          <w:numId w:val="25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</w:rPr>
      </w:pPr>
      <w:r w:rsidRPr="00BA5313">
        <w:rPr>
          <w:spacing w:val="2"/>
        </w:rPr>
        <w:t>Mathew Mills – Lot Line Adjustment</w:t>
      </w:r>
    </w:p>
    <w:p w14:paraId="7641FFF9" w14:textId="5D0622E8" w:rsidR="00E428E1" w:rsidRPr="00ED1262" w:rsidRDefault="00E428E1" w:rsidP="00E428E1">
      <w:pPr>
        <w:pStyle w:val="ListParagraph"/>
        <w:widowControl w:val="0"/>
        <w:kinsoku w:val="0"/>
        <w:overflowPunct w:val="0"/>
        <w:autoSpaceDN w:val="0"/>
        <w:spacing w:before="319" w:line="295" w:lineRule="exact"/>
        <w:ind w:left="1440"/>
        <w:textAlignment w:val="baseline"/>
        <w:rPr>
          <w:spacing w:val="2"/>
          <w:sz w:val="28"/>
          <w:szCs w:val="28"/>
        </w:rPr>
      </w:pPr>
    </w:p>
    <w:p w14:paraId="22882D4E" w14:textId="1C446F91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>The next meeti</w:t>
      </w:r>
      <w:r w:rsidR="00E428E1">
        <w:rPr>
          <w:b/>
          <w:bCs/>
          <w:i/>
          <w:iCs/>
          <w:sz w:val="28"/>
          <w:szCs w:val="28"/>
        </w:rPr>
        <w:t>ng</w:t>
      </w:r>
      <w:r w:rsidRPr="00EC4935">
        <w:rPr>
          <w:b/>
          <w:bCs/>
          <w:i/>
          <w:iCs/>
          <w:sz w:val="28"/>
          <w:szCs w:val="28"/>
        </w:rPr>
        <w:t xml:space="preserve"> date is Tuesday, </w:t>
      </w:r>
      <w:r w:rsidR="009254EF">
        <w:rPr>
          <w:b/>
          <w:bCs/>
          <w:i/>
          <w:iCs/>
          <w:sz w:val="28"/>
          <w:szCs w:val="28"/>
        </w:rPr>
        <w:t>December 17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FD32D1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9254EF">
        <w:rPr>
          <w:b/>
          <w:bCs/>
          <w:i/>
          <w:iCs/>
          <w:sz w:val="28"/>
          <w:szCs w:val="28"/>
        </w:rPr>
        <w:t>December 03</w:t>
      </w:r>
      <w:r w:rsidRPr="00EC4935">
        <w:rPr>
          <w:b/>
          <w:bCs/>
          <w:i/>
          <w:iCs/>
          <w:sz w:val="28"/>
          <w:szCs w:val="28"/>
        </w:rPr>
        <w:t>, 202</w:t>
      </w:r>
      <w:r w:rsidR="00FD32D1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53767C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46FCD"/>
    <w:multiLevelType w:val="hybridMultilevel"/>
    <w:tmpl w:val="D66E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5D21"/>
    <w:multiLevelType w:val="hybridMultilevel"/>
    <w:tmpl w:val="246A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E60"/>
    <w:multiLevelType w:val="hybridMultilevel"/>
    <w:tmpl w:val="4900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058A"/>
    <w:multiLevelType w:val="hybridMultilevel"/>
    <w:tmpl w:val="ED4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66418"/>
    <w:multiLevelType w:val="hybridMultilevel"/>
    <w:tmpl w:val="665A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C09"/>
    <w:multiLevelType w:val="hybridMultilevel"/>
    <w:tmpl w:val="F854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22"/>
  </w:num>
  <w:num w:numId="2" w16cid:durableId="1987393688">
    <w:abstractNumId w:val="17"/>
  </w:num>
  <w:num w:numId="3" w16cid:durableId="1064184301">
    <w:abstractNumId w:val="4"/>
  </w:num>
  <w:num w:numId="4" w16cid:durableId="2035685842">
    <w:abstractNumId w:val="23"/>
  </w:num>
  <w:num w:numId="5" w16cid:durableId="314604726">
    <w:abstractNumId w:val="0"/>
  </w:num>
  <w:num w:numId="6" w16cid:durableId="2014651103">
    <w:abstractNumId w:val="9"/>
  </w:num>
  <w:num w:numId="7" w16cid:durableId="213543479">
    <w:abstractNumId w:val="18"/>
  </w:num>
  <w:num w:numId="8" w16cid:durableId="1741246272">
    <w:abstractNumId w:val="15"/>
  </w:num>
  <w:num w:numId="9" w16cid:durableId="730663248">
    <w:abstractNumId w:val="5"/>
  </w:num>
  <w:num w:numId="10" w16cid:durableId="2136946395">
    <w:abstractNumId w:val="20"/>
  </w:num>
  <w:num w:numId="11" w16cid:durableId="1343045003">
    <w:abstractNumId w:val="21"/>
  </w:num>
  <w:num w:numId="12" w16cid:durableId="1779332947">
    <w:abstractNumId w:val="6"/>
  </w:num>
  <w:num w:numId="13" w16cid:durableId="438643197">
    <w:abstractNumId w:val="24"/>
  </w:num>
  <w:num w:numId="14" w16cid:durableId="668142139">
    <w:abstractNumId w:val="7"/>
  </w:num>
  <w:num w:numId="15" w16cid:durableId="2140420047">
    <w:abstractNumId w:val="11"/>
  </w:num>
  <w:num w:numId="16" w16cid:durableId="1178690321">
    <w:abstractNumId w:val="2"/>
  </w:num>
  <w:num w:numId="17" w16cid:durableId="857306727">
    <w:abstractNumId w:val="3"/>
  </w:num>
  <w:num w:numId="18" w16cid:durableId="435517169">
    <w:abstractNumId w:val="1"/>
  </w:num>
  <w:num w:numId="19" w16cid:durableId="2011709789">
    <w:abstractNumId w:val="19"/>
  </w:num>
  <w:num w:numId="20" w16cid:durableId="1477139676">
    <w:abstractNumId w:val="13"/>
  </w:num>
  <w:num w:numId="21" w16cid:durableId="378942261">
    <w:abstractNumId w:val="16"/>
  </w:num>
  <w:num w:numId="22" w16cid:durableId="683481290">
    <w:abstractNumId w:val="10"/>
  </w:num>
  <w:num w:numId="23" w16cid:durableId="894973662">
    <w:abstractNumId w:val="8"/>
  </w:num>
  <w:num w:numId="24" w16cid:durableId="2045206018">
    <w:abstractNumId w:val="14"/>
  </w:num>
  <w:num w:numId="25" w16cid:durableId="9161382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0DA3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2453A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9769F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E5F1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16F87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97626"/>
    <w:rsid w:val="002A7DE7"/>
    <w:rsid w:val="002B2FA2"/>
    <w:rsid w:val="002B4D5A"/>
    <w:rsid w:val="002B6009"/>
    <w:rsid w:val="002B6679"/>
    <w:rsid w:val="002C0A59"/>
    <w:rsid w:val="002C33D6"/>
    <w:rsid w:val="002C49CF"/>
    <w:rsid w:val="002C6272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68D"/>
    <w:rsid w:val="003454C2"/>
    <w:rsid w:val="0034574C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D5D9E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2CE1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070"/>
    <w:rsid w:val="00521778"/>
    <w:rsid w:val="00521A37"/>
    <w:rsid w:val="00523589"/>
    <w:rsid w:val="00523956"/>
    <w:rsid w:val="00527F44"/>
    <w:rsid w:val="00533061"/>
    <w:rsid w:val="00534111"/>
    <w:rsid w:val="00534CD1"/>
    <w:rsid w:val="0053767C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5F5CF5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1632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0FD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27B86"/>
    <w:rsid w:val="00730EC8"/>
    <w:rsid w:val="007326D6"/>
    <w:rsid w:val="007332BB"/>
    <w:rsid w:val="0073498F"/>
    <w:rsid w:val="00734E76"/>
    <w:rsid w:val="0073735F"/>
    <w:rsid w:val="00737D17"/>
    <w:rsid w:val="0074031D"/>
    <w:rsid w:val="00750DB0"/>
    <w:rsid w:val="00751A46"/>
    <w:rsid w:val="0075371A"/>
    <w:rsid w:val="00756CA3"/>
    <w:rsid w:val="00766386"/>
    <w:rsid w:val="00767CA1"/>
    <w:rsid w:val="00772EDB"/>
    <w:rsid w:val="00774470"/>
    <w:rsid w:val="007760CD"/>
    <w:rsid w:val="00783BF3"/>
    <w:rsid w:val="00787ED0"/>
    <w:rsid w:val="00796961"/>
    <w:rsid w:val="00796EAF"/>
    <w:rsid w:val="007A07F7"/>
    <w:rsid w:val="007A2B53"/>
    <w:rsid w:val="007A571E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7F7A1A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5B5D"/>
    <w:rsid w:val="008671C2"/>
    <w:rsid w:val="00867D82"/>
    <w:rsid w:val="008709E4"/>
    <w:rsid w:val="00872F00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5A90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54EF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591"/>
    <w:rsid w:val="00955B26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4933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2760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66"/>
    <w:rsid w:val="00AE6CC8"/>
    <w:rsid w:val="00AE6F76"/>
    <w:rsid w:val="00AE7024"/>
    <w:rsid w:val="00AF0247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041C4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671AB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A5313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3127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14471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67A87"/>
    <w:rsid w:val="00C7390C"/>
    <w:rsid w:val="00C74683"/>
    <w:rsid w:val="00C769F7"/>
    <w:rsid w:val="00C8030D"/>
    <w:rsid w:val="00C84472"/>
    <w:rsid w:val="00C924F3"/>
    <w:rsid w:val="00C9268A"/>
    <w:rsid w:val="00C92D46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6844"/>
    <w:rsid w:val="00CF7695"/>
    <w:rsid w:val="00CF7A9B"/>
    <w:rsid w:val="00D013A0"/>
    <w:rsid w:val="00D024FA"/>
    <w:rsid w:val="00D057DE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676B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4CB2"/>
    <w:rsid w:val="00E2733B"/>
    <w:rsid w:val="00E27692"/>
    <w:rsid w:val="00E31EFC"/>
    <w:rsid w:val="00E347D3"/>
    <w:rsid w:val="00E35342"/>
    <w:rsid w:val="00E35D36"/>
    <w:rsid w:val="00E37BF6"/>
    <w:rsid w:val="00E428E1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1262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56C1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32D1"/>
    <w:rsid w:val="00FD5A91"/>
    <w:rsid w:val="00FE2CA8"/>
    <w:rsid w:val="00FF03EE"/>
    <w:rsid w:val="00FF328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650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2024-02-21T20:54:00Z</cp:lastPrinted>
  <dcterms:created xsi:type="dcterms:W3CDTF">2024-11-19T12:56:00Z</dcterms:created>
  <dcterms:modified xsi:type="dcterms:W3CDTF">2024-11-19T12:56:00Z</dcterms:modified>
</cp:coreProperties>
</file>